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C8" w:rsidRPr="00F10958" w:rsidRDefault="00B140C8" w:rsidP="004661EE">
      <w:pPr>
        <w:jc w:val="center"/>
        <w:rPr>
          <w:rFonts w:ascii="Times New Roman" w:hAnsi="Times New Roman" w:cs="Times New Roman"/>
          <w:sz w:val="28"/>
          <w:szCs w:val="24"/>
        </w:rPr>
      </w:pPr>
      <w:r w:rsidRPr="00F10958">
        <w:rPr>
          <w:rFonts w:ascii="Times New Roman" w:eastAsia="Times New Roman" w:hAnsi="Times New Roman" w:cs="Times New Roman"/>
          <w:b/>
          <w:sz w:val="28"/>
          <w:szCs w:val="24"/>
        </w:rPr>
        <w:t>Педсоветы</w:t>
      </w:r>
      <w:r w:rsidR="00955F7F" w:rsidRPr="00F10958">
        <w:rPr>
          <w:rFonts w:ascii="Times New Roman" w:eastAsia="Times New Roman" w:hAnsi="Times New Roman" w:cs="Times New Roman"/>
          <w:b/>
          <w:sz w:val="28"/>
          <w:szCs w:val="24"/>
        </w:rPr>
        <w:t xml:space="preserve"> на 2019 – 2020 учебный год в МБДОУ </w:t>
      </w:r>
      <w:proofErr w:type="spellStart"/>
      <w:r w:rsidR="00955F7F" w:rsidRPr="00F10958">
        <w:rPr>
          <w:rFonts w:ascii="Times New Roman" w:eastAsia="Times New Roman" w:hAnsi="Times New Roman" w:cs="Times New Roman"/>
          <w:b/>
          <w:sz w:val="28"/>
          <w:szCs w:val="24"/>
        </w:rPr>
        <w:t>д</w:t>
      </w:r>
      <w:proofErr w:type="spellEnd"/>
      <w:r w:rsidR="00955F7F" w:rsidRPr="00F10958">
        <w:rPr>
          <w:rFonts w:ascii="Times New Roman" w:eastAsia="Times New Roman" w:hAnsi="Times New Roman" w:cs="Times New Roman"/>
          <w:b/>
          <w:sz w:val="28"/>
          <w:szCs w:val="24"/>
        </w:rPr>
        <w:t xml:space="preserve">/с </w:t>
      </w:r>
      <w:proofErr w:type="gramStart"/>
      <w:r w:rsidR="00955F7F" w:rsidRPr="00F10958">
        <w:rPr>
          <w:rFonts w:ascii="Times New Roman" w:eastAsia="Times New Roman" w:hAnsi="Times New Roman" w:cs="Times New Roman"/>
          <w:b/>
          <w:sz w:val="28"/>
          <w:szCs w:val="24"/>
        </w:rPr>
        <w:t>с</w:t>
      </w:r>
      <w:proofErr w:type="gramEnd"/>
      <w:r w:rsidR="00955F7F" w:rsidRPr="00F10958">
        <w:rPr>
          <w:rFonts w:ascii="Times New Roman" w:eastAsia="Times New Roman" w:hAnsi="Times New Roman" w:cs="Times New Roman"/>
          <w:b/>
          <w:sz w:val="28"/>
          <w:szCs w:val="24"/>
        </w:rPr>
        <w:t>. Оскольское</w:t>
      </w: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657"/>
        <w:gridCol w:w="6715"/>
        <w:gridCol w:w="2410"/>
        <w:gridCol w:w="2126"/>
        <w:gridCol w:w="2835"/>
      </w:tblGrid>
      <w:tr w:rsidR="00461712" w:rsidRPr="009261BC" w:rsidTr="00955F7F">
        <w:tc>
          <w:tcPr>
            <w:tcW w:w="657" w:type="dxa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95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715" w:type="dxa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958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410" w:type="dxa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958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126" w:type="dxa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9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835" w:type="dxa"/>
          </w:tcPr>
          <w:p w:rsidR="00461712" w:rsidRPr="00F10958" w:rsidRDefault="00955F7F" w:rsidP="00AC6D6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10958">
              <w:rPr>
                <w:rFonts w:ascii="Times New Roman" w:hAnsi="Times New Roman" w:cs="Times New Roman"/>
                <w:b/>
                <w:sz w:val="24"/>
                <w:szCs w:val="28"/>
              </w:rPr>
              <w:t>Управленческое</w:t>
            </w:r>
            <w:proofErr w:type="gramEnd"/>
            <w:r w:rsidRPr="00F109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решение</w:t>
            </w:r>
            <w:r w:rsidR="00F10958" w:rsidRPr="00F109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(выход документа)</w:t>
            </w:r>
          </w:p>
        </w:tc>
      </w:tr>
      <w:tr w:rsidR="00461712" w:rsidRPr="009261BC" w:rsidTr="00955F7F">
        <w:trPr>
          <w:trHeight w:val="316"/>
        </w:trPr>
        <w:tc>
          <w:tcPr>
            <w:tcW w:w="657" w:type="dxa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9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совет (установочный)</w:t>
            </w:r>
          </w:p>
          <w:p w:rsidR="00461712" w:rsidRPr="00F10958" w:rsidRDefault="00461712" w:rsidP="00AC6D6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26" w:type="dxa"/>
            <w:vMerge w:val="restart"/>
          </w:tcPr>
          <w:p w:rsidR="00461712" w:rsidRPr="00F10958" w:rsidRDefault="00955F7F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61712" w:rsidRPr="00F10958" w:rsidRDefault="00955F7F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61712" w:rsidRPr="009261BC" w:rsidTr="00955F7F">
        <w:trPr>
          <w:trHeight w:val="1025"/>
        </w:trPr>
        <w:tc>
          <w:tcPr>
            <w:tcW w:w="657" w:type="dxa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5" w:type="dxa"/>
            <w:vAlign w:val="bottom"/>
          </w:tcPr>
          <w:p w:rsidR="00461712" w:rsidRPr="00F10958" w:rsidRDefault="00461712" w:rsidP="00461712">
            <w:pPr>
              <w:spacing w:line="238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Анализ работы </w:t>
            </w:r>
            <w:proofErr w:type="gramStart"/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летний оздоровительный период 2019 года. Итоги готовности к новому учебному году.</w:t>
            </w:r>
          </w:p>
        </w:tc>
        <w:tc>
          <w:tcPr>
            <w:tcW w:w="2410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12" w:rsidRPr="009261BC" w:rsidTr="00955F7F">
        <w:trPr>
          <w:trHeight w:val="255"/>
        </w:trPr>
        <w:tc>
          <w:tcPr>
            <w:tcW w:w="657" w:type="dxa"/>
            <w:vMerge w:val="restart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5" w:type="dxa"/>
            <w:vAlign w:val="bottom"/>
          </w:tcPr>
          <w:p w:rsidR="00461712" w:rsidRPr="00F10958" w:rsidRDefault="00461712" w:rsidP="00F10958">
            <w:pPr>
              <w:spacing w:line="23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Принятие к реализации планирования деятельности на период 2019-2020 учебного года (сентябрь 2019 г-май 2020г).</w:t>
            </w:r>
          </w:p>
        </w:tc>
        <w:tc>
          <w:tcPr>
            <w:tcW w:w="2410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61712" w:rsidRPr="00F10958" w:rsidRDefault="00461712" w:rsidP="00461712">
            <w:pPr>
              <w:ind w:right="24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12" w:rsidRPr="009261BC" w:rsidTr="00955F7F">
        <w:trPr>
          <w:trHeight w:val="255"/>
        </w:trPr>
        <w:tc>
          <w:tcPr>
            <w:tcW w:w="657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spacing w:line="239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Принятие схем распределения непосредственно образовательной деятельности на 2019-2020 уч.год.</w:t>
            </w:r>
          </w:p>
        </w:tc>
        <w:tc>
          <w:tcPr>
            <w:tcW w:w="2410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12" w:rsidRPr="009261BC" w:rsidTr="00955F7F">
        <w:trPr>
          <w:trHeight w:val="255"/>
        </w:trPr>
        <w:tc>
          <w:tcPr>
            <w:tcW w:w="657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spacing w:line="23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4. Принятие локальных актов</w:t>
            </w:r>
          </w:p>
        </w:tc>
        <w:tc>
          <w:tcPr>
            <w:tcW w:w="2410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12" w:rsidRPr="009261BC" w:rsidTr="00955F7F">
        <w:trPr>
          <w:trHeight w:val="335"/>
        </w:trPr>
        <w:tc>
          <w:tcPr>
            <w:tcW w:w="657" w:type="dxa"/>
            <w:vMerge w:val="restart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9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spacing w:line="236" w:lineRule="exact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совет № 2</w:t>
            </w:r>
          </w:p>
        </w:tc>
        <w:tc>
          <w:tcPr>
            <w:tcW w:w="2410" w:type="dxa"/>
            <w:vMerge w:val="restart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461712" w:rsidRPr="00F10958" w:rsidRDefault="00955F7F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61712" w:rsidRPr="00F10958" w:rsidRDefault="00F10958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61712" w:rsidRPr="009261BC" w:rsidTr="00955F7F">
        <w:trPr>
          <w:trHeight w:val="335"/>
        </w:trPr>
        <w:tc>
          <w:tcPr>
            <w:tcW w:w="657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spacing w:line="23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соответствии с ФГОС </w:t>
            </w:r>
            <w:proofErr w:type="gramStart"/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итогам тематического контроля.</w:t>
            </w:r>
          </w:p>
        </w:tc>
        <w:tc>
          <w:tcPr>
            <w:tcW w:w="2410" w:type="dxa"/>
            <w:vMerge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1712" w:rsidRPr="00F10958" w:rsidRDefault="00461712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61712" w:rsidRPr="00F10958" w:rsidRDefault="00461712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1712" w:rsidRPr="009261BC" w:rsidTr="00955F7F">
        <w:trPr>
          <w:trHeight w:val="395"/>
        </w:trPr>
        <w:tc>
          <w:tcPr>
            <w:tcW w:w="657" w:type="dxa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9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spacing w:line="236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совет  № 3</w:t>
            </w:r>
          </w:p>
          <w:p w:rsidR="00461712" w:rsidRPr="00F10958" w:rsidRDefault="00F10958" w:rsidP="00AC6D65">
            <w:pPr>
              <w:spacing w:line="23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Нравственно-патриотическое воспитание дошкольников</w:t>
            </w:r>
          </w:p>
        </w:tc>
        <w:tc>
          <w:tcPr>
            <w:tcW w:w="2410" w:type="dxa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461712" w:rsidRPr="00F10958" w:rsidRDefault="00955F7F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712" w:rsidRPr="00F10958" w:rsidRDefault="00F10958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61712" w:rsidRPr="009261BC" w:rsidTr="00955F7F">
        <w:trPr>
          <w:trHeight w:val="84"/>
        </w:trPr>
        <w:tc>
          <w:tcPr>
            <w:tcW w:w="657" w:type="dxa"/>
            <w:vMerge w:val="restart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9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spacing w:line="236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Педсовет по итогам работы за 2019-2020 уч.год.</w:t>
            </w:r>
          </w:p>
        </w:tc>
        <w:tc>
          <w:tcPr>
            <w:tcW w:w="2410" w:type="dxa"/>
            <w:vMerge w:val="restart"/>
          </w:tcPr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vMerge w:val="restart"/>
          </w:tcPr>
          <w:p w:rsidR="00461712" w:rsidRPr="00F10958" w:rsidRDefault="00461712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61712" w:rsidRPr="00F10958" w:rsidRDefault="00461712" w:rsidP="00AC6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61712" w:rsidRPr="00F10958" w:rsidRDefault="00F10958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61712" w:rsidRPr="009261BC" w:rsidTr="00955F7F">
        <w:trPr>
          <w:trHeight w:val="84"/>
        </w:trPr>
        <w:tc>
          <w:tcPr>
            <w:tcW w:w="657" w:type="dxa"/>
            <w:vMerge/>
          </w:tcPr>
          <w:p w:rsidR="00461712" w:rsidRPr="009261BC" w:rsidRDefault="00461712" w:rsidP="00A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spacing w:line="23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4"/>
              </w:rPr>
              <w:t>1.Итоги реализации планирования деятельности на период 2019-2020 учебного года (сентябрь 2019 г. – май 2020 г.)</w:t>
            </w:r>
          </w:p>
        </w:tc>
        <w:tc>
          <w:tcPr>
            <w:tcW w:w="2410" w:type="dxa"/>
            <w:vMerge/>
          </w:tcPr>
          <w:p w:rsidR="00461712" w:rsidRPr="009261BC" w:rsidRDefault="00461712" w:rsidP="00AC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61712" w:rsidRPr="009261BC" w:rsidRDefault="00461712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61712" w:rsidRPr="009261BC" w:rsidRDefault="00461712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712" w:rsidRPr="009261BC" w:rsidTr="00955F7F">
        <w:trPr>
          <w:trHeight w:val="84"/>
        </w:trPr>
        <w:tc>
          <w:tcPr>
            <w:tcW w:w="657" w:type="dxa"/>
            <w:vMerge/>
          </w:tcPr>
          <w:p w:rsidR="00461712" w:rsidRPr="009261BC" w:rsidRDefault="00461712" w:rsidP="00A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spacing w:line="252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4"/>
              </w:rPr>
              <w:t>2.Перспективные направления в развитии</w:t>
            </w:r>
          </w:p>
        </w:tc>
        <w:tc>
          <w:tcPr>
            <w:tcW w:w="2410" w:type="dxa"/>
            <w:vMerge/>
          </w:tcPr>
          <w:p w:rsidR="00461712" w:rsidRPr="009261BC" w:rsidRDefault="00461712" w:rsidP="00AC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61712" w:rsidRPr="009261BC" w:rsidRDefault="00461712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61712" w:rsidRPr="009261BC" w:rsidRDefault="00461712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712" w:rsidRPr="009261BC" w:rsidTr="00955F7F">
        <w:trPr>
          <w:trHeight w:val="84"/>
        </w:trPr>
        <w:tc>
          <w:tcPr>
            <w:tcW w:w="657" w:type="dxa"/>
            <w:vMerge/>
          </w:tcPr>
          <w:p w:rsidR="00461712" w:rsidRPr="009261BC" w:rsidRDefault="00461712" w:rsidP="00AC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vAlign w:val="bottom"/>
          </w:tcPr>
          <w:p w:rsidR="00461712" w:rsidRPr="00F10958" w:rsidRDefault="00461712" w:rsidP="00AC6D65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3.Организация работы в </w:t>
            </w:r>
            <w:proofErr w:type="gramStart"/>
            <w:r w:rsidRPr="00F10958">
              <w:rPr>
                <w:rFonts w:ascii="Times New Roman" w:eastAsia="Times New Roman" w:hAnsi="Times New Roman" w:cs="Times New Roman"/>
                <w:sz w:val="28"/>
                <w:szCs w:val="24"/>
              </w:rPr>
              <w:t>летний</w:t>
            </w:r>
            <w:proofErr w:type="gramEnd"/>
            <w:r w:rsidRPr="00F10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период.</w:t>
            </w:r>
          </w:p>
          <w:p w:rsidR="00461712" w:rsidRPr="00F10958" w:rsidRDefault="00461712" w:rsidP="00F10958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10958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Утверждение планирования деятельности на летний оздоровительный период 2020 года (июнь 2020 г. – август 2020 г.)</w:t>
            </w:r>
          </w:p>
        </w:tc>
        <w:tc>
          <w:tcPr>
            <w:tcW w:w="2410" w:type="dxa"/>
            <w:vMerge/>
          </w:tcPr>
          <w:p w:rsidR="00461712" w:rsidRPr="009261BC" w:rsidRDefault="00461712" w:rsidP="00AC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61712" w:rsidRPr="009261BC" w:rsidRDefault="00461712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61712" w:rsidRPr="009261BC" w:rsidRDefault="00461712" w:rsidP="00AC6D65">
            <w:pPr>
              <w:spacing w:line="241" w:lineRule="exact"/>
              <w:ind w:right="-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40C8" w:rsidRDefault="00B140C8" w:rsidP="00B140C8"/>
    <w:p w:rsidR="003A33E8" w:rsidRDefault="003A33E8"/>
    <w:sectPr w:rsidR="003A33E8" w:rsidSect="00F1095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0C8"/>
    <w:rsid w:val="003A33E8"/>
    <w:rsid w:val="00461712"/>
    <w:rsid w:val="004661EE"/>
    <w:rsid w:val="00904BDE"/>
    <w:rsid w:val="00955F7F"/>
    <w:rsid w:val="00B140C8"/>
    <w:rsid w:val="00E64323"/>
    <w:rsid w:val="00F1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GYPNORION</cp:lastModifiedBy>
  <cp:revision>6</cp:revision>
  <dcterms:created xsi:type="dcterms:W3CDTF">2019-02-06T07:52:00Z</dcterms:created>
  <dcterms:modified xsi:type="dcterms:W3CDTF">2019-10-09T09:01:00Z</dcterms:modified>
</cp:coreProperties>
</file>