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3" w:rsidRDefault="001967F3" w:rsidP="001967F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ПРОТОКОЛ  № 1</w:t>
      </w:r>
    </w:p>
    <w:p w:rsidR="001967F3" w:rsidRDefault="001967F3" w:rsidP="001967F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заседания Общего собрания трудового коллектива МБДОУ </w:t>
      </w:r>
      <w:proofErr w:type="spellStart"/>
      <w:r>
        <w:rPr>
          <w:rFonts w:ascii="inherit" w:eastAsia="Times New Roman" w:hAnsi="inherit" w:cs="Times New Roman"/>
          <w:b/>
          <w:bCs/>
          <w:color w:val="363636"/>
          <w:sz w:val="21"/>
        </w:rPr>
        <w:t>д</w:t>
      </w:r>
      <w:proofErr w:type="spellEnd"/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/с </w:t>
      </w:r>
      <w:proofErr w:type="gramStart"/>
      <w:r>
        <w:rPr>
          <w:rFonts w:ascii="inherit" w:eastAsia="Times New Roman" w:hAnsi="inherit" w:cs="Times New Roman"/>
          <w:b/>
          <w:bCs/>
          <w:color w:val="363636"/>
          <w:sz w:val="21"/>
        </w:rPr>
        <w:t>с</w:t>
      </w:r>
      <w:proofErr w:type="gramEnd"/>
      <w:r>
        <w:rPr>
          <w:rFonts w:ascii="inherit" w:eastAsia="Times New Roman" w:hAnsi="inherit" w:cs="Times New Roman"/>
          <w:b/>
          <w:bCs/>
          <w:color w:val="363636"/>
          <w:sz w:val="21"/>
        </w:rPr>
        <w:t>. Оскольское</w:t>
      </w:r>
    </w:p>
    <w:p w:rsidR="001967F3" w:rsidRDefault="001967F3" w:rsidP="001967F3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 От 05 апреля 2019 года                                                                        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место проведения заседания общего собрания трудового коллектива: 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бюджетное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 «Детский сад с. Оскольское Новооскольского района Белгородской области»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 коллектив МБДОУ в составе 10 человек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Отсутствовали:    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Секретарь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лмовая Г.А., воспитатель</w:t>
      </w:r>
    </w:p>
    <w:p w:rsidR="001967F3" w:rsidRDefault="001967F3" w:rsidP="001967F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ПОВЕСТКА ДНЯ:</w:t>
      </w:r>
    </w:p>
    <w:p w:rsidR="001967F3" w:rsidRDefault="001967F3" w:rsidP="001967F3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   О распределении стимулирующей части фонда оплаты труда муниципального дошкольного  образовательного учреждения   педагогическому и обслуживающему  персоналу.</w:t>
      </w:r>
    </w:p>
    <w:p w:rsidR="001967F3" w:rsidRDefault="001967F3" w:rsidP="001967F3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1.      Слушали:</w:t>
      </w:r>
    </w:p>
    <w:p w:rsidR="001967F3" w:rsidRDefault="001967F3" w:rsidP="001967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         Заведующий Шнайдер Т.И.,  рассказала коллективу о распределении стимулирующей части фонда оплаты труда МБДОУ </w:t>
      </w:r>
      <w:proofErr w:type="spell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/с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 Оскольское  педагогического и обслуживающего персонала  (воспитателя Лысенко Л.И за период работы с 01.03.2019 года по 01.04.2019 года, повара Асановой Г.П. за период работы с 05.03. 2019 года по 05.04.2019 года)  на основании результатов их  деятельности согласно оценочных листов.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1967F3" w:rsidRDefault="001967F3" w:rsidP="001967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Председатель профсоюзной организации Шевченко Н.В. -  выдвинула вопрос о принятии решения о распределении стимулирующей части фонда оплаты труда    педагогического и обслуживающего персонала МБДОУ </w:t>
      </w:r>
      <w:proofErr w:type="spell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/с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 Оскольское  педагогического и обслуживающего персонала: воспитателя Лысенко Л.И за период работы с 01.03.2019 года по 01.04.2019 года, повара Асановой Г.П. за период работы с 05.03. 2019 года по 05.04.2019 года и выдвинула на голосование.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«За» – 10 чел;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1967F3" w:rsidRDefault="001967F3" w:rsidP="001967F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 Принятии решения о распределении стимулирующей части фонда оплаты труда МБДОУ </w:t>
      </w:r>
      <w:proofErr w:type="spell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/с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 Оскольское  педагогического и обслуживающего персонала: воспитателя Лысенко Л.И за период работы с 01.03.2019 года по 01.04.2019 года, повара Асановой Г.П. за период работы с 05.03. 2019 года по 05.04.2019 года.</w:t>
      </w:r>
    </w:p>
    <w:p w:rsidR="001967F3" w:rsidRDefault="001967F3" w:rsidP="001967F3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967F3" w:rsidRDefault="001967F3" w:rsidP="001967F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Председатель: _________ Шнайдер Т.И.</w:t>
      </w:r>
    </w:p>
    <w:p w:rsidR="001967F3" w:rsidRDefault="001967F3" w:rsidP="001967F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Секретарь: ________ Холмовая Г.А.  </w:t>
      </w: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jc w:val="center"/>
        <w:rPr>
          <w:b/>
          <w:szCs w:val="28"/>
        </w:rPr>
      </w:pPr>
    </w:p>
    <w:p w:rsidR="001967F3" w:rsidRDefault="001967F3" w:rsidP="001967F3">
      <w:pPr>
        <w:rPr>
          <w:b/>
          <w:szCs w:val="28"/>
        </w:rPr>
      </w:pPr>
    </w:p>
    <w:p w:rsidR="001967F3" w:rsidRDefault="001967F3" w:rsidP="001967F3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ПРОТОКОЛ №3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от 29.05.2019 г                                                                              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заседания Общего собрания МБДОУ </w:t>
      </w:r>
      <w:proofErr w:type="spellStart"/>
      <w:r>
        <w:rPr>
          <w:rFonts w:ascii="Times New Roman" w:hAnsi="Times New Roman" w:cs="Times New Roman"/>
          <w:b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/с </w:t>
      </w:r>
      <w:proofErr w:type="gramStart"/>
      <w:r>
        <w:rPr>
          <w:rFonts w:ascii="Times New Roman" w:hAnsi="Times New Roman" w:cs="Times New Roman"/>
          <w:b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Cs w:val="28"/>
        </w:rPr>
        <w:t>. Оскольское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«Об организации работы в </w:t>
      </w:r>
      <w:proofErr w:type="gramStart"/>
      <w:r>
        <w:rPr>
          <w:rFonts w:ascii="Times New Roman" w:hAnsi="Times New Roman" w:cs="Times New Roman"/>
          <w:b/>
          <w:szCs w:val="28"/>
        </w:rPr>
        <w:t>летний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оздоровительный период»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Место проведения</w:t>
      </w:r>
      <w:r>
        <w:rPr>
          <w:rFonts w:ascii="Times New Roman" w:hAnsi="Times New Roman" w:cs="Times New Roman"/>
          <w:szCs w:val="28"/>
        </w:rPr>
        <w:t xml:space="preserve">: МБДОУ «Детский сад с. Оскольское Новооскольского района </w:t>
      </w:r>
      <w:proofErr w:type="gramStart"/>
      <w:r>
        <w:rPr>
          <w:rFonts w:ascii="Times New Roman" w:hAnsi="Times New Roman" w:cs="Times New Roman"/>
          <w:szCs w:val="28"/>
        </w:rPr>
        <w:t>Белгородской</w:t>
      </w:r>
      <w:proofErr w:type="gramEnd"/>
      <w:r>
        <w:rPr>
          <w:rFonts w:ascii="Times New Roman" w:hAnsi="Times New Roman" w:cs="Times New Roman"/>
          <w:szCs w:val="28"/>
        </w:rPr>
        <w:t xml:space="preserve"> области»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  <w:r>
        <w:rPr>
          <w:rFonts w:ascii="Times New Roman" w:hAnsi="Times New Roman" w:cs="Times New Roman"/>
          <w:b/>
          <w:szCs w:val="28"/>
        </w:rPr>
        <w:t>Присутствовали: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8"/>
        </w:rPr>
        <w:t>коллектив ДОУ в составе 9  человек</w:t>
      </w:r>
      <w:r>
        <w:rPr>
          <w:rFonts w:ascii="inherit" w:eastAsia="Times New Roman" w:hAnsi="inherit" w:cs="Times New Roman"/>
          <w:b/>
          <w:bCs/>
          <w:color w:val="363636"/>
          <w:sz w:val="21"/>
        </w:rPr>
        <w:t>.</w:t>
      </w:r>
    </w:p>
    <w:p w:rsidR="001967F3" w:rsidRDefault="001967F3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Отсутствовало: 2 чел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Повестка:</w:t>
      </w:r>
      <w:r>
        <w:rPr>
          <w:rFonts w:ascii="Times New Roman" w:hAnsi="Times New Roman" w:cs="Times New Roman"/>
          <w:szCs w:val="28"/>
        </w:rPr>
        <w:t xml:space="preserve"> переход и организация летнего оздоровительного периода воспитанников ДОУ.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Секретарь –</w:t>
      </w:r>
      <w:r>
        <w:rPr>
          <w:rFonts w:ascii="Times New Roman" w:hAnsi="Times New Roman" w:cs="Times New Roman"/>
          <w:szCs w:val="28"/>
        </w:rPr>
        <w:t xml:space="preserve"> Холмовая Г.А. – воспитатель.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</w:p>
    <w:p w:rsidR="001967F3" w:rsidRDefault="001967F3" w:rsidP="001967F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Повестка дня:</w:t>
      </w:r>
    </w:p>
    <w:p w:rsidR="001967F3" w:rsidRDefault="001967F3" w:rsidP="001967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Утверждение плана работы на </w:t>
      </w:r>
      <w:proofErr w:type="gramStart"/>
      <w:r>
        <w:rPr>
          <w:rFonts w:ascii="Times New Roman" w:hAnsi="Times New Roman" w:cs="Times New Roman"/>
          <w:b/>
          <w:szCs w:val="28"/>
        </w:rPr>
        <w:t>летний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оздоровительный период</w:t>
      </w:r>
    </w:p>
    <w:p w:rsidR="001967F3" w:rsidRDefault="001967F3" w:rsidP="001967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Организация питьевого и санитарно-эпидемиологического режима</w:t>
      </w:r>
    </w:p>
    <w:p w:rsidR="001967F3" w:rsidRDefault="001967F3" w:rsidP="001967F3">
      <w:pPr>
        <w:spacing w:after="0" w:line="240" w:lineRule="auto"/>
        <w:ind w:left="720"/>
        <w:rPr>
          <w:rFonts w:ascii="Times New Roman" w:hAnsi="Times New Roman" w:cs="Times New Roman"/>
          <w:b/>
          <w:szCs w:val="28"/>
        </w:rPr>
      </w:pPr>
    </w:p>
    <w:p w:rsidR="001967F3" w:rsidRDefault="001967F3" w:rsidP="001967F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Слушали</w:t>
      </w:r>
      <w:r>
        <w:rPr>
          <w:rFonts w:ascii="Times New Roman" w:hAnsi="Times New Roman" w:cs="Times New Roman"/>
          <w:szCs w:val="28"/>
        </w:rPr>
        <w:t>:</w:t>
      </w:r>
    </w:p>
    <w:p w:rsidR="001967F3" w:rsidRDefault="001967F3" w:rsidP="001967F3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Воспитатель Лысенко Л.И. ознакомила коллектив с планом работы на летний оздоровительный период, обратила особое внимание на организацию режима воспитанников, закаливанию и обеспечению безопасного пребывания в детском саду.</w:t>
      </w:r>
      <w:proofErr w:type="gramEnd"/>
      <w:r>
        <w:rPr>
          <w:rFonts w:ascii="Times New Roman" w:hAnsi="Times New Roman" w:cs="Times New Roman"/>
          <w:szCs w:val="28"/>
        </w:rPr>
        <w:t xml:space="preserve">  Она отметила, что всю образовательную, оздоровительную и воспитательную работу необходимо проводить в тесной взаимосвязи с родителями.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Голосовали: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«за» - 10, «против» - нет, «воздержались» - нет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:rsidR="001967F3" w:rsidRDefault="001967F3" w:rsidP="001967F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Обеспечить переход на летний оздоровительный период в соответствии с планом работы.</w:t>
      </w:r>
      <w:proofErr w:type="gramEnd"/>
    </w:p>
    <w:p w:rsidR="001967F3" w:rsidRDefault="001967F3" w:rsidP="001967F3">
      <w:pPr>
        <w:spacing w:after="0"/>
        <w:ind w:firstLine="720"/>
        <w:rPr>
          <w:rFonts w:ascii="Times New Roman" w:hAnsi="Times New Roman" w:cs="Times New Roman"/>
          <w:szCs w:val="28"/>
        </w:rPr>
      </w:pPr>
    </w:p>
    <w:p w:rsidR="001967F3" w:rsidRDefault="001967F3" w:rsidP="001967F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Слушали:</w:t>
      </w:r>
    </w:p>
    <w:p w:rsidR="001967F3" w:rsidRDefault="001967F3" w:rsidP="001967F3">
      <w:pPr>
        <w:spacing w:after="0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Заведующий Шнайдер Т.И. осветила вопросы организации питьевого и  санитарно-эпидемиологического режима, обработке песка в песочницах, оказанию первой медицинской помощи и профилактике отравлений и кишечных заболеваний у детей и взрослых.</w:t>
      </w:r>
    </w:p>
    <w:p w:rsidR="001967F3" w:rsidRDefault="001967F3" w:rsidP="001967F3">
      <w:pPr>
        <w:spacing w:after="0"/>
        <w:ind w:left="-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Выступили:</w:t>
      </w:r>
    </w:p>
    <w:p w:rsidR="001967F3" w:rsidRDefault="001967F3" w:rsidP="001967F3">
      <w:pPr>
        <w:spacing w:after="0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заключении заведующая Шнайдер Т.И. обобщила особенности перехода на ЛОП, сказала, что главной задачей коллектива дошкольного учреждения является сохранение здоровья воспитанников и поэтому необходимо приложить усилия всех структур: воспитателей, помощников воспитателей, медиков, комиссии по охране труда </w:t>
      </w:r>
      <w:proofErr w:type="gramStart"/>
      <w:r>
        <w:rPr>
          <w:rFonts w:ascii="Times New Roman" w:hAnsi="Times New Roman" w:cs="Times New Roman"/>
          <w:szCs w:val="28"/>
        </w:rPr>
        <w:t>и</w:t>
      </w:r>
      <w:proofErr w:type="gramEnd"/>
      <w:r>
        <w:rPr>
          <w:rFonts w:ascii="Times New Roman" w:hAnsi="Times New Roman" w:cs="Times New Roman"/>
          <w:szCs w:val="28"/>
        </w:rPr>
        <w:t xml:space="preserve"> конечно же осуществлять сотрудничество с социумом и родителями.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Голосовали: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«за» - 10, «против» - нет, «воздержались» - нет</w:t>
      </w:r>
    </w:p>
    <w:p w:rsidR="001967F3" w:rsidRDefault="001967F3" w:rsidP="001967F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:rsidR="001967F3" w:rsidRDefault="001967F3" w:rsidP="001967F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Ответственным за воспитательно-образовательную, оздоровительную работу, охрану труда и пожарную  безопасность осуществлять контроль за выполнением все поставленных задач.</w:t>
      </w:r>
      <w:proofErr w:type="gramEnd"/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Председатель: _____________ Шнайдер Т.И.</w:t>
      </w:r>
    </w:p>
    <w:p w:rsidR="001967F3" w:rsidRDefault="001967F3" w:rsidP="001967F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Секретарь: ____________ Холмовая Г.А.</w:t>
      </w:r>
    </w:p>
    <w:p w:rsidR="001967F3" w:rsidRDefault="001967F3" w:rsidP="0019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67F3" w:rsidRDefault="001967F3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</w:p>
    <w:p w:rsidR="001967F3" w:rsidRDefault="001967F3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</w:p>
    <w:p w:rsidR="001967F3" w:rsidRDefault="001967F3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</w:p>
    <w:p w:rsidR="0014104F" w:rsidRPr="0014104F" w:rsidRDefault="0014104F" w:rsidP="001967F3">
      <w:pPr>
        <w:spacing w:before="180" w:after="180" w:line="240" w:lineRule="auto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lastRenderedPageBreak/>
        <w:t>ПРОТОКОЛ</w:t>
      </w:r>
    </w:p>
    <w:p w:rsidR="0014104F" w:rsidRP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заседания Общего </w:t>
      </w:r>
      <w:r w:rsidR="00E06FDA">
        <w:rPr>
          <w:rFonts w:ascii="inherit" w:eastAsia="Times New Roman" w:hAnsi="inherit" w:cs="Times New Roman"/>
          <w:b/>
          <w:bCs/>
          <w:color w:val="363636"/>
          <w:sz w:val="21"/>
        </w:rPr>
        <w:t>собрания трудового коллектива МБ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ДОУ </w:t>
      </w:r>
      <w:proofErr w:type="spellStart"/>
      <w:r w:rsidR="00E06FDA">
        <w:rPr>
          <w:rFonts w:ascii="inherit" w:eastAsia="Times New Roman" w:hAnsi="inherit" w:cs="Times New Roman"/>
          <w:b/>
          <w:bCs/>
          <w:color w:val="363636"/>
          <w:sz w:val="21"/>
        </w:rPr>
        <w:t>д</w:t>
      </w:r>
      <w:proofErr w:type="spellEnd"/>
      <w:r w:rsidR="00E06FDA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/с </w:t>
      </w:r>
      <w:proofErr w:type="gramStart"/>
      <w:r w:rsidR="00E06FDA">
        <w:rPr>
          <w:rFonts w:ascii="inherit" w:eastAsia="Times New Roman" w:hAnsi="inherit" w:cs="Times New Roman"/>
          <w:b/>
          <w:bCs/>
          <w:color w:val="363636"/>
          <w:sz w:val="21"/>
        </w:rPr>
        <w:t>с</w:t>
      </w:r>
      <w:proofErr w:type="gramEnd"/>
      <w:r w:rsidR="00E06FDA">
        <w:rPr>
          <w:rFonts w:ascii="inherit" w:eastAsia="Times New Roman" w:hAnsi="inherit" w:cs="Times New Roman"/>
          <w:b/>
          <w:bCs/>
          <w:color w:val="363636"/>
          <w:sz w:val="21"/>
        </w:rPr>
        <w:t>. Оскольское</w:t>
      </w:r>
    </w:p>
    <w:p w:rsidR="0014104F" w:rsidRPr="0014104F" w:rsidRDefault="0014104F" w:rsidP="0014104F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 От </w:t>
      </w:r>
      <w:r w:rsidR="00D716EE">
        <w:rPr>
          <w:rFonts w:ascii="inherit" w:eastAsia="Times New Roman" w:hAnsi="inherit" w:cs="Times New Roman"/>
          <w:b/>
          <w:bCs/>
          <w:color w:val="363636"/>
          <w:sz w:val="21"/>
        </w:rPr>
        <w:t>02.09</w:t>
      </w:r>
      <w:r w:rsidR="0078661E">
        <w:rPr>
          <w:rFonts w:ascii="inherit" w:eastAsia="Times New Roman" w:hAnsi="inherit" w:cs="Times New Roman"/>
          <w:b/>
          <w:bCs/>
          <w:color w:val="363636"/>
          <w:sz w:val="21"/>
        </w:rPr>
        <w:t>. 2019</w:t>
      </w: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г                                                                                                                № </w:t>
      </w:r>
      <w:r w:rsidR="001967F3">
        <w:rPr>
          <w:rFonts w:ascii="inherit" w:eastAsia="Times New Roman" w:hAnsi="inherit" w:cs="Times New Roman"/>
          <w:b/>
          <w:bCs/>
          <w:color w:val="363636"/>
          <w:sz w:val="21"/>
        </w:rPr>
        <w:t>4</w:t>
      </w:r>
    </w:p>
    <w:p w:rsidR="00E06FDA" w:rsidRPr="0014104F" w:rsidRDefault="00E06FDA" w:rsidP="00E06FD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место проведения заседания общего собрания трудового коллектива: 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бюджетное</w:t>
      </w:r>
      <w:proofErr w:type="gramEnd"/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 «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Детский сад с. Оскольское Новооскольского района Белгородской области»</w:t>
      </w:r>
    </w:p>
    <w:p w:rsidR="00E06FDA" w:rsidRPr="0014104F" w:rsidRDefault="00E06FDA" w:rsidP="00E06FD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 коллектив МБ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ДОУ в составе </w:t>
      </w:r>
      <w:r w:rsidR="00FC3F8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0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человек</w:t>
      </w:r>
    </w:p>
    <w:p w:rsidR="00E06FDA" w:rsidRPr="0014104F" w:rsidRDefault="00E06FDA" w:rsidP="00E06FD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Отсутствовали:    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</w:t>
      </w:r>
    </w:p>
    <w:p w:rsidR="00E06FDA" w:rsidRDefault="00E06FDA" w:rsidP="00E06F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Секретарь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лмовая Г.А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., воспитатель</w:t>
      </w:r>
    </w:p>
    <w:p w:rsidR="00D716EE" w:rsidRPr="0014104F" w:rsidRDefault="00D716EE" w:rsidP="00E06FD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P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ПОВЕСТКА ДНЯ:</w:t>
      </w:r>
    </w:p>
    <w:p w:rsidR="0014104F" w:rsidRPr="0014104F" w:rsidRDefault="0014104F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1.   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распределении стимулирующей части фонда оплаты труда муниципального 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педагогическому и 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бслуживающему  персоналу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14104F" w:rsidRPr="0014104F" w:rsidRDefault="0014104F" w:rsidP="0014104F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E06FDA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>1</w:t>
      </w:r>
      <w:r w:rsidR="0014104F"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.      Слушали:</w:t>
      </w:r>
    </w:p>
    <w:p w:rsidR="0014104F" w:rsidRPr="0014104F" w:rsidRDefault="00E06FDA" w:rsidP="0014104F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Заведующую </w:t>
      </w:r>
      <w:r w:rsidR="0078661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Шнайдер Т.И</w:t>
      </w:r>
      <w:r w:rsidR="00FC3F8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 рассказала коллективу</w:t>
      </w:r>
      <w:r w:rsidRP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распределении стимулирующей части фонда оплаты труда муниципального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педагогического и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бслуживающего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персонала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за период  работы 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с 1 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января  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по 31 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августа</w:t>
      </w:r>
      <w:r w:rsidR="00FC3F8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201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9</w:t>
      </w:r>
      <w:r w:rsidR="00FC3F8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 на основании результатов ее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деятель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ности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оценочных листов.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E06FDA" w:rsidRDefault="00E06FDA" w:rsidP="0014104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 профсоюзной организации Шевченко Н.В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. -  выдвинула вопрос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 принятии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решения 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о распределении стимулирующей части фонда оплаты труда</w:t>
      </w:r>
      <w:r w:rsidR="004A09C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ED2EF7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r w:rsidR="00ED2EF7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="00ED2EF7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 w:rsidR="00ED2EF7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педагогического и обслуживающего персонала</w:t>
      </w:r>
      <w:r w:rsidR="00ED2EF7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ED2EF7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за период  работы с 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 января   по 31 августа 2019  года.   </w:t>
      </w:r>
    </w:p>
    <w:p w:rsidR="0014104F" w:rsidRPr="0014104F" w:rsidRDefault="0014104F" w:rsidP="0014104F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.на голосование.</w:t>
      </w:r>
    </w:p>
    <w:p w:rsidR="0014104F" w:rsidRPr="0014104F" w:rsidRDefault="00D716EE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«За» – 10 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E06FDA" w:rsidRDefault="0014104F" w:rsidP="00E06F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</w:t>
      </w:r>
      <w:r w:rsidR="00E06FDA" w:rsidRP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proofErr w:type="gramStart"/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Принятии</w:t>
      </w:r>
      <w:proofErr w:type="gramEnd"/>
      <w:r w:rsidR="00E06FDA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решения </w:t>
      </w:r>
      <w:r w:rsidR="00E06FDA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о распределении стимулирующей части фонда оплаты труда </w:t>
      </w:r>
      <w:r w:rsidR="00ED2EF7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r w:rsidR="00ED2EF7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дошкольного </w:t>
      </w:r>
      <w:r w:rsidR="00ED2EF7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образовательного учреждения </w:t>
      </w:r>
      <w:r w:rsidR="00ED2EF7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педагогического и обслуживающего персонала</w:t>
      </w:r>
      <w:r w:rsidR="00ED2EF7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ED2EF7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за период  работы с </w:t>
      </w:r>
      <w:r w:rsidR="00D716E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 января   по 31 августа 2019 года    </w:t>
      </w:r>
    </w:p>
    <w:p w:rsidR="0014104F" w:rsidRPr="0014104F" w:rsidRDefault="0014104F" w:rsidP="0014104F">
      <w:pPr>
        <w:spacing w:before="180" w:after="18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Председатель: _________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FC3F8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="0078661E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Шнайдер Т.И</w:t>
      </w:r>
      <w:r w:rsidR="00FC3F8D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14104F" w:rsidRP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Секретарь: ________</w:t>
      </w:r>
      <w:r w:rsidR="00E06FDA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Холмовая Г.А.  </w:t>
      </w:r>
    </w:p>
    <w:p w:rsidR="0014104F" w:rsidRPr="0014104F" w:rsidRDefault="0014104F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Default="0014104F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71051E" w:rsidRDefault="0071051E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71051E" w:rsidRDefault="0071051E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71051E" w:rsidRDefault="0071051E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71051E" w:rsidRDefault="0071051E" w:rsidP="0014104F">
      <w:pPr>
        <w:spacing w:before="180" w:after="18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71051E" w:rsidRDefault="0071051E" w:rsidP="0029792B">
      <w:pPr>
        <w:spacing w:before="180" w:after="180" w:line="240" w:lineRule="auto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Pr="0014104F" w:rsidRDefault="0014104F" w:rsidP="001967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29792B" w:rsidRPr="0014104F" w:rsidRDefault="0029792B" w:rsidP="0029792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ПРОТОКОЛ</w:t>
      </w:r>
    </w:p>
    <w:p w:rsidR="0029792B" w:rsidRPr="0014104F" w:rsidRDefault="0029792B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Default="0014104F" w:rsidP="00612B6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63636"/>
          <w:sz w:val="21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заседания Общего собрания трудового коллектива </w:t>
      </w:r>
      <w:r w:rsidR="00B612A5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МБДОУ </w:t>
      </w:r>
      <w:proofErr w:type="spellStart"/>
      <w:r w:rsidR="00B612A5">
        <w:rPr>
          <w:rFonts w:ascii="inherit" w:eastAsia="Times New Roman" w:hAnsi="inherit" w:cs="Times New Roman"/>
          <w:b/>
          <w:bCs/>
          <w:color w:val="363636"/>
          <w:sz w:val="21"/>
        </w:rPr>
        <w:t>д</w:t>
      </w:r>
      <w:proofErr w:type="spellEnd"/>
      <w:r w:rsidR="00B612A5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/с </w:t>
      </w:r>
      <w:proofErr w:type="gramStart"/>
      <w:r w:rsidR="00B612A5">
        <w:rPr>
          <w:rFonts w:ascii="inherit" w:eastAsia="Times New Roman" w:hAnsi="inherit" w:cs="Times New Roman"/>
          <w:b/>
          <w:bCs/>
          <w:color w:val="363636"/>
          <w:sz w:val="21"/>
        </w:rPr>
        <w:t>с</w:t>
      </w:r>
      <w:proofErr w:type="gramEnd"/>
      <w:r w:rsidR="00B612A5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. Оскольское </w:t>
      </w:r>
    </w:p>
    <w:p w:rsidR="0029792B" w:rsidRPr="0014104F" w:rsidRDefault="0029792B" w:rsidP="00612B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Pr="0014104F" w:rsidRDefault="00B612A5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 От </w:t>
      </w:r>
      <w:r w:rsidR="0029792B">
        <w:rPr>
          <w:rFonts w:ascii="inherit" w:eastAsia="Times New Roman" w:hAnsi="inherit" w:cs="Times New Roman"/>
          <w:b/>
          <w:bCs/>
          <w:color w:val="363636"/>
          <w:sz w:val="21"/>
        </w:rPr>
        <w:t>8 апреля 2019</w:t>
      </w:r>
      <w:r w:rsidR="008A074C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 </w:t>
      </w:r>
      <w:r w:rsidR="0014104F" w:rsidRPr="0014104F">
        <w:rPr>
          <w:rFonts w:ascii="inherit" w:eastAsia="Times New Roman" w:hAnsi="inherit" w:cs="Times New Roman"/>
          <w:b/>
          <w:bCs/>
          <w:color w:val="363636"/>
          <w:sz w:val="21"/>
        </w:rPr>
        <w:t xml:space="preserve">г                                                                                                                   № </w:t>
      </w:r>
      <w:r w:rsidR="0029792B">
        <w:rPr>
          <w:rFonts w:ascii="inherit" w:eastAsia="Times New Roman" w:hAnsi="inherit" w:cs="Times New Roman"/>
          <w:b/>
          <w:bCs/>
          <w:color w:val="363636"/>
          <w:sz w:val="21"/>
        </w:rPr>
        <w:t>2</w:t>
      </w:r>
    </w:p>
    <w:p w:rsidR="008A074C" w:rsidRPr="0014104F" w:rsidRDefault="008A074C" w:rsidP="008A074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место проведения заседания общего собрания трудового коллектива: 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бюджетное</w:t>
      </w:r>
      <w:proofErr w:type="gramEnd"/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 «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Детский сад с. Оскольское Новооскольского района Белгородской области»</w:t>
      </w:r>
    </w:p>
    <w:p w:rsidR="008A074C" w:rsidRPr="0014104F" w:rsidRDefault="008A074C" w:rsidP="008A074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  коллектив МБ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ДОУ в составе 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9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человек</w:t>
      </w:r>
    </w:p>
    <w:p w:rsidR="008A074C" w:rsidRPr="0014104F" w:rsidRDefault="008A074C" w:rsidP="008A074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Отсутствовали:    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 человека.</w:t>
      </w:r>
    </w:p>
    <w:p w:rsidR="008A074C" w:rsidRDefault="008A074C" w:rsidP="008A07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Секретарь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Хо</w:t>
      </w:r>
      <w:proofErr w:type="gramEnd"/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лмовая Г.А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., воспитатель</w:t>
      </w:r>
    </w:p>
    <w:p w:rsidR="0029792B" w:rsidRPr="0014104F" w:rsidRDefault="0029792B" w:rsidP="008A074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Pr="0014104F" w:rsidRDefault="0014104F" w:rsidP="00B612A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ПОВЕСТКА ДНЯ:</w:t>
      </w: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8A074C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1. 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Утверждение нового Положения  о распределении стимулирующей части фонда оплаты труда муниципального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бюджетного 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«Детский сад с. Оскольское Новооскольского района Белгородской области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1.      Слушали:</w:t>
      </w:r>
    </w:p>
    <w:p w:rsidR="0014104F" w:rsidRPr="0014104F" w:rsidRDefault="0014104F" w:rsidP="0014104F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Утверждение нового Положения  о распределении стимулирующей части фонда оплаты труда муниципального автономного дошкольного образовательного учреждения.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          Председатель профсоюзной организации </w:t>
      </w:r>
      <w:r w:rsid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Шевченко Н.В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. ознакомила коллектив с новым Положением  о распределении стимулирующей части фонда оплаты труда муниципального </w:t>
      </w:r>
      <w:r w:rsid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бюджетного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учреждения. Заострила внимание, на том, что на основании нового Положения прочему обслуживающему персоналу</w:t>
      </w:r>
      <w:r w:rsid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устанавливается следующее ма</w:t>
      </w:r>
      <w:r w:rsidR="00B612A5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ксимальное количество баллов – 2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0 баллов. 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14104F" w:rsidRPr="0014104F" w:rsidRDefault="0014104F" w:rsidP="0014104F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Заведующий </w:t>
      </w:r>
      <w:r w:rsid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Шнайдер Т.И.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-  выдвинула вопрос об утверждении нового Положения  о распределении стимулирующей части фонда оплаты труда муниципального </w:t>
      </w:r>
      <w:r w:rsid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бюджетного 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дошкольного образовательного учреждения  на голосование.</w:t>
      </w:r>
    </w:p>
    <w:p w:rsidR="0014104F" w:rsidRPr="0014104F" w:rsidRDefault="0029792B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«За» – 9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14104F" w:rsidRPr="0014104F" w:rsidRDefault="0029792B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1. Отменить 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  действие Положения  о распределении стимулирующей части фонда оплаты труда муниципального автономного дошкольного образовательного учреждения от 01 сентября  201</w:t>
      </w: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7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г.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2. Утвердить новое Положение  о распределении стимулирующей части фонда оплаты труда муниципального </w:t>
      </w:r>
      <w:r w:rsidR="008A074C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бюджетного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дошкольного образовательного учреждения и ввести в действие  с 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09.04.2019 года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 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3. Всех присутствующих и отсутствующих сотрудников уведомить об изменениях под роспись.</w:t>
      </w:r>
    </w:p>
    <w:p w:rsidR="0014104F" w:rsidRPr="0014104F" w:rsidRDefault="0014104F" w:rsidP="0014104F">
      <w:pPr>
        <w:spacing w:after="0" w:line="240" w:lineRule="auto"/>
        <w:ind w:left="284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1.    Слушали: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Утверждение новых оценочных листов.</w:t>
      </w:r>
    </w:p>
    <w:p w:rsidR="0014104F" w:rsidRPr="0014104F" w:rsidRDefault="0014104F" w:rsidP="0029792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proofErr w:type="gramStart"/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Председатель профсоюзной организации </w:t>
      </w:r>
      <w:r w:rsidR="00B612A5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Шевченко Н.В.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рассказала о необходимости внесения изменений в оценочные листы сотрудников.</w:t>
      </w:r>
      <w:proofErr w:type="gramEnd"/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Предложила коллективу на рассмотрение новые оценочные листы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. 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Выступили: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Заведующий </w:t>
      </w:r>
      <w:r w:rsidR="00B612A5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Шнайдер Т.И.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-  выдвинула вопрос об утверждении новых оценочных листов на голосование.</w:t>
      </w:r>
    </w:p>
    <w:p w:rsidR="0014104F" w:rsidRPr="0014104F" w:rsidRDefault="0029792B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«За» – 9</w:t>
      </w:r>
      <w:r w:rsidR="0014104F"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Times New Roman"/>
          <w:b/>
          <w:bCs/>
          <w:color w:val="363636"/>
          <w:sz w:val="21"/>
        </w:rPr>
        <w:t>Постановили:</w:t>
      </w:r>
    </w:p>
    <w:p w:rsidR="0014104F" w:rsidRPr="0014104F" w:rsidRDefault="0014104F" w:rsidP="0014104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1. Утвердить новые оценочные листы</w:t>
      </w:r>
      <w:r w:rsidR="00B612A5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и ввести их в действие  с </w:t>
      </w:r>
      <w:r w:rsidR="0029792B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09.04.2019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B612A5" w:rsidRDefault="0014104F" w:rsidP="00B612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2. Всех присутствующих и отсутствующих сотрудников уведомить об изменениях под роспись.</w:t>
      </w: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 </w:t>
      </w:r>
    </w:p>
    <w:p w:rsidR="0014104F" w:rsidRPr="0014104F" w:rsidRDefault="0014104F" w:rsidP="00B612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inherit" w:eastAsia="Times New Roman" w:hAnsi="inherit" w:cs="Arial"/>
          <w:color w:val="363636"/>
          <w:sz w:val="20"/>
          <w:szCs w:val="20"/>
        </w:rPr>
        <w:t> </w:t>
      </w:r>
    </w:p>
    <w:p w:rsidR="0014104F" w:rsidRPr="0014104F" w:rsidRDefault="0014104F" w:rsidP="0014104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Председатель: _________</w:t>
      </w:r>
      <w:r w:rsidR="00B612A5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___ Шнайдер Т.И</w:t>
      </w: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.</w:t>
      </w:r>
    </w:p>
    <w:p w:rsidR="0071051E" w:rsidRDefault="0014104F" w:rsidP="00612B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14104F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>Секретарь: ________</w:t>
      </w:r>
      <w:r w:rsidR="00B612A5">
        <w:rPr>
          <w:rFonts w:ascii="Times New Roman" w:eastAsia="Times New Roman" w:hAnsi="Times New Roman" w:cs="Times New Roman"/>
          <w:color w:val="363636"/>
          <w:sz w:val="21"/>
          <w:szCs w:val="21"/>
          <w:bdr w:val="none" w:sz="0" w:space="0" w:color="auto" w:frame="1"/>
        </w:rPr>
        <w:t xml:space="preserve"> Холмовая Г.А.</w:t>
      </w:r>
    </w:p>
    <w:p w:rsidR="00612B69" w:rsidRDefault="00612B69" w:rsidP="00612B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29792B" w:rsidRDefault="0029792B" w:rsidP="00612B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29792B" w:rsidRDefault="0029792B" w:rsidP="00612B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p w:rsidR="0014104F" w:rsidRPr="0014104F" w:rsidRDefault="0014104F" w:rsidP="001967F3">
      <w:pPr>
        <w:spacing w:before="180" w:after="180" w:line="240" w:lineRule="auto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</w:p>
    <w:sectPr w:rsidR="0014104F" w:rsidRPr="0014104F" w:rsidSect="000E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A9D"/>
    <w:multiLevelType w:val="hybridMultilevel"/>
    <w:tmpl w:val="E4A8C242"/>
    <w:lvl w:ilvl="0" w:tplc="B246B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5C5"/>
    <w:multiLevelType w:val="multilevel"/>
    <w:tmpl w:val="B5E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434B7"/>
    <w:multiLevelType w:val="hybridMultilevel"/>
    <w:tmpl w:val="A7E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1BC4"/>
    <w:multiLevelType w:val="hybridMultilevel"/>
    <w:tmpl w:val="662A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3637E"/>
    <w:multiLevelType w:val="multilevel"/>
    <w:tmpl w:val="5F68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1605"/>
    <w:multiLevelType w:val="multilevel"/>
    <w:tmpl w:val="D92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C0AFC"/>
    <w:multiLevelType w:val="hybridMultilevel"/>
    <w:tmpl w:val="E01AC094"/>
    <w:lvl w:ilvl="0" w:tplc="9356C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61C8F"/>
    <w:multiLevelType w:val="hybridMultilevel"/>
    <w:tmpl w:val="C92E5DEE"/>
    <w:lvl w:ilvl="0" w:tplc="5B38D1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27B76"/>
    <w:multiLevelType w:val="hybridMultilevel"/>
    <w:tmpl w:val="7A22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21339"/>
    <w:multiLevelType w:val="hybridMultilevel"/>
    <w:tmpl w:val="CCECF744"/>
    <w:lvl w:ilvl="0" w:tplc="1B6088CE">
      <w:start w:val="1"/>
      <w:numFmt w:val="decimal"/>
      <w:lvlText w:val="%1."/>
      <w:lvlJc w:val="left"/>
      <w:pPr>
        <w:ind w:left="855" w:hanging="495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4F"/>
    <w:rsid w:val="000913B6"/>
    <w:rsid w:val="000E775F"/>
    <w:rsid w:val="0014104F"/>
    <w:rsid w:val="00166B2D"/>
    <w:rsid w:val="001967F3"/>
    <w:rsid w:val="0029792B"/>
    <w:rsid w:val="00323F4C"/>
    <w:rsid w:val="00346894"/>
    <w:rsid w:val="0035737C"/>
    <w:rsid w:val="00423D32"/>
    <w:rsid w:val="004A09CA"/>
    <w:rsid w:val="005B08F7"/>
    <w:rsid w:val="00612B69"/>
    <w:rsid w:val="0071051E"/>
    <w:rsid w:val="0078346B"/>
    <w:rsid w:val="0078661E"/>
    <w:rsid w:val="00830796"/>
    <w:rsid w:val="008A074C"/>
    <w:rsid w:val="009579B4"/>
    <w:rsid w:val="009E485D"/>
    <w:rsid w:val="00B34320"/>
    <w:rsid w:val="00B612A5"/>
    <w:rsid w:val="00BE0D6C"/>
    <w:rsid w:val="00D63E78"/>
    <w:rsid w:val="00D716EE"/>
    <w:rsid w:val="00D76617"/>
    <w:rsid w:val="00D93FD3"/>
    <w:rsid w:val="00DB4CF5"/>
    <w:rsid w:val="00E06FDA"/>
    <w:rsid w:val="00E40A43"/>
    <w:rsid w:val="00ED0E12"/>
    <w:rsid w:val="00ED2EF7"/>
    <w:rsid w:val="00EF3D5A"/>
    <w:rsid w:val="00F861CF"/>
    <w:rsid w:val="00F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04F"/>
    <w:rPr>
      <w:b/>
      <w:bCs/>
    </w:rPr>
  </w:style>
  <w:style w:type="character" w:styleId="a5">
    <w:name w:val="Emphasis"/>
    <w:basedOn w:val="a0"/>
    <w:uiPriority w:val="20"/>
    <w:qFormat/>
    <w:rsid w:val="0014104F"/>
    <w:rPr>
      <w:i/>
      <w:iCs/>
    </w:rPr>
  </w:style>
  <w:style w:type="paragraph" w:styleId="a6">
    <w:name w:val="List Paragraph"/>
    <w:basedOn w:val="a"/>
    <w:uiPriority w:val="34"/>
    <w:qFormat/>
    <w:rsid w:val="0071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24</cp:revision>
  <cp:lastPrinted>2019-10-03T09:54:00Z</cp:lastPrinted>
  <dcterms:created xsi:type="dcterms:W3CDTF">2017-09-04T06:17:00Z</dcterms:created>
  <dcterms:modified xsi:type="dcterms:W3CDTF">2019-10-09T08:33:00Z</dcterms:modified>
</cp:coreProperties>
</file>